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4" w:rsidRDefault="00E64014"/>
    <w:tbl>
      <w:tblPr>
        <w:tblStyle w:val="a7"/>
        <w:tblW w:w="14992" w:type="dxa"/>
        <w:tblLook w:val="04A0"/>
      </w:tblPr>
      <w:tblGrid>
        <w:gridCol w:w="3369"/>
        <w:gridCol w:w="5708"/>
        <w:gridCol w:w="5915"/>
      </w:tblGrid>
      <w:tr w:rsidR="00F532F2" w:rsidTr="00E01E95">
        <w:tc>
          <w:tcPr>
            <w:tcW w:w="3369" w:type="dxa"/>
            <w:shd w:val="clear" w:color="auto" w:fill="00B0F0"/>
            <w:vAlign w:val="center"/>
          </w:tcPr>
          <w:p w:rsidR="00F532F2" w:rsidRPr="00D656C8" w:rsidRDefault="00F532F2" w:rsidP="004B5256">
            <w:pPr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  <w:r w:rsidRPr="00D656C8">
              <w:rPr>
                <w:rFonts w:ascii="Verdana" w:hAnsi="Verdana"/>
                <w:color w:val="FFFFFF" w:themeColor="background1"/>
                <w:sz w:val="32"/>
                <w:szCs w:val="32"/>
              </w:rPr>
              <w:t>Название опоры</w:t>
            </w:r>
          </w:p>
        </w:tc>
        <w:tc>
          <w:tcPr>
            <w:tcW w:w="5708" w:type="dxa"/>
            <w:shd w:val="clear" w:color="auto" w:fill="00B0F0"/>
            <w:vAlign w:val="center"/>
          </w:tcPr>
          <w:p w:rsidR="00F532F2" w:rsidRPr="00D656C8" w:rsidRDefault="00F532F2" w:rsidP="004B5256">
            <w:pPr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  <w:r w:rsidRPr="00D656C8">
              <w:rPr>
                <w:rFonts w:ascii="Verdana" w:hAnsi="Verdana"/>
                <w:color w:val="FFFFFF" w:themeColor="background1"/>
                <w:sz w:val="32"/>
                <w:szCs w:val="32"/>
              </w:rPr>
              <w:t>Типовой альбом 27.0002</w:t>
            </w:r>
          </w:p>
        </w:tc>
        <w:tc>
          <w:tcPr>
            <w:tcW w:w="5915" w:type="dxa"/>
            <w:shd w:val="clear" w:color="auto" w:fill="00B0F0"/>
            <w:vAlign w:val="center"/>
          </w:tcPr>
          <w:p w:rsidR="00F532F2" w:rsidRPr="00D656C8" w:rsidRDefault="00F532F2" w:rsidP="004B5256">
            <w:pPr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  <w:r w:rsidRPr="00D656C8">
              <w:rPr>
                <w:rFonts w:ascii="Verdana" w:hAnsi="Verdana"/>
                <w:color w:val="FFFFFF" w:themeColor="background1"/>
                <w:sz w:val="32"/>
                <w:szCs w:val="32"/>
              </w:rPr>
              <w:t>Типовой альбом Л56-97</w:t>
            </w: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Промежуточная опора</w:t>
            </w:r>
          </w:p>
        </w:tc>
        <w:tc>
          <w:tcPr>
            <w:tcW w:w="5708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27.0002-09</w:t>
            </w:r>
          </w:p>
          <w:p w:rsidR="00F532F2" w:rsidRPr="004B5256" w:rsidRDefault="00F532F2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Промежуточная опора П20-3Н</w:t>
            </w:r>
          </w:p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ТМ63 - 1; Х51 - 1</w:t>
            </w:r>
          </w:p>
        </w:tc>
        <w:tc>
          <w:tcPr>
            <w:tcW w:w="5915" w:type="dxa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Л56-97.01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Промежуточная опора ПоБ10-3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ОГ54(а,б),</w:t>
            </w:r>
            <w:r w:rsidR="00D60966">
              <w:rPr>
                <w:sz w:val="24"/>
                <w:szCs w:val="24"/>
              </w:rPr>
              <w:t xml:space="preserve"> </w:t>
            </w:r>
            <w:r w:rsidRPr="004B5256">
              <w:rPr>
                <w:sz w:val="24"/>
                <w:szCs w:val="24"/>
              </w:rPr>
              <w:t>56 - 1</w:t>
            </w: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Угловая промежуточная опора</w:t>
            </w:r>
          </w:p>
        </w:tc>
        <w:tc>
          <w:tcPr>
            <w:tcW w:w="5708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27.0002-10</w:t>
            </w:r>
          </w:p>
          <w:p w:rsidR="00F532F2" w:rsidRPr="004B5256" w:rsidRDefault="00F532F2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Угловая промежуточная опора УП20-3Н</w:t>
            </w:r>
          </w:p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У52 - 1; ТМ64 - 1; Х51 - 1; ЗП1 - 0,7м; Гайка М20 - 1</w:t>
            </w:r>
          </w:p>
        </w:tc>
        <w:tc>
          <w:tcPr>
            <w:tcW w:w="5915" w:type="dxa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Л56-97.10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Угловая промежуточная опора УПоБ10-22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У52 - 1; ОГ56 - 1</w:t>
            </w: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Анкерная (концевая) опора</w:t>
            </w:r>
          </w:p>
        </w:tc>
        <w:tc>
          <w:tcPr>
            <w:tcW w:w="5708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27.0002-11</w:t>
            </w:r>
          </w:p>
          <w:p w:rsidR="00F532F2" w:rsidRPr="004B5256" w:rsidRDefault="00F532F2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Анкерная (концевая) опора А20-3Н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 xml:space="preserve">У52 - 1; ТМ65 - 1; ТМ66 - 1; </w:t>
            </w:r>
            <w:bookmarkStart w:id="0" w:name="_Hlk400528131"/>
            <w:r w:rsidRPr="004B5256">
              <w:rPr>
                <w:sz w:val="24"/>
                <w:szCs w:val="24"/>
              </w:rPr>
              <w:t>ЗП1 - 1м</w:t>
            </w:r>
            <w:bookmarkEnd w:id="0"/>
            <w:r w:rsidRPr="004B5256">
              <w:rPr>
                <w:sz w:val="24"/>
                <w:szCs w:val="24"/>
              </w:rPr>
              <w:t>; Болт М20х260 - 2шт; Гайка М20 - 3шт</w:t>
            </w:r>
          </w:p>
        </w:tc>
        <w:tc>
          <w:tcPr>
            <w:tcW w:w="5915" w:type="dxa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Л56-97.04 (7)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Анкерная (концевая) опора АтБ10-22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У52 - 1; ТМ73 - 1; ТМ60 - 1; ОГ52 - 1; Х51 - 2</w:t>
            </w: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Угловая анкерная опора</w:t>
            </w:r>
          </w:p>
        </w:tc>
        <w:tc>
          <w:tcPr>
            <w:tcW w:w="5708" w:type="dxa"/>
            <w:vAlign w:val="center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27.0002-12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Угловая анкерная опора УА20-3Н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У52 - 2; ТМ68 - 1; ТМ67 - 1; ЗП1 - 1,5м; М20х260 - 2; М20 - 4</w:t>
            </w:r>
          </w:p>
        </w:tc>
        <w:tc>
          <w:tcPr>
            <w:tcW w:w="5915" w:type="dxa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Л56-97.13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Угловая анкерная опора УАтБ10-22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У52 - 2; ТМ73 - 1; КИ1 - 1; ТМ60 - 1; ОГ52 - 1; Х51 - 2</w:t>
            </w: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Ответвительная анкерная опора</w:t>
            </w:r>
          </w:p>
        </w:tc>
        <w:tc>
          <w:tcPr>
            <w:tcW w:w="5708" w:type="dxa"/>
            <w:vAlign w:val="center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27.0002-13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Ответвительная анкерная опора ОА20-3Н</w:t>
            </w:r>
          </w:p>
          <w:p w:rsidR="004B5256" w:rsidRPr="004B5256" w:rsidRDefault="004B5256" w:rsidP="00342419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 xml:space="preserve">У52 - 1; ТМ63 - 1; ТМ65 - 1; ТМ67 - 1; Х51 - 1; М20х260 - 2; М20 </w:t>
            </w:r>
            <w:r w:rsidR="00342419">
              <w:rPr>
                <w:sz w:val="24"/>
                <w:szCs w:val="24"/>
              </w:rPr>
              <w:t>-</w:t>
            </w:r>
            <w:r w:rsidRPr="004B5256">
              <w:rPr>
                <w:sz w:val="24"/>
                <w:szCs w:val="24"/>
              </w:rPr>
              <w:t xml:space="preserve"> 3</w:t>
            </w:r>
            <w:r w:rsidR="00342419">
              <w:rPr>
                <w:sz w:val="24"/>
                <w:szCs w:val="24"/>
              </w:rPr>
              <w:t xml:space="preserve">; </w:t>
            </w:r>
            <w:r w:rsidR="00342419" w:rsidRPr="004B5256">
              <w:rPr>
                <w:sz w:val="24"/>
                <w:szCs w:val="24"/>
              </w:rPr>
              <w:t>ЗП1 - 1м</w:t>
            </w:r>
          </w:p>
        </w:tc>
        <w:tc>
          <w:tcPr>
            <w:tcW w:w="5915" w:type="dxa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Л56-97.16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Ответвительная анкерная опора ОАтБ10-22</w:t>
            </w:r>
          </w:p>
          <w:p w:rsidR="004B5256" w:rsidRPr="004B5256" w:rsidRDefault="004B5256" w:rsidP="00886AB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 xml:space="preserve">У52 - 1; ТМ73 - </w:t>
            </w:r>
            <w:r w:rsidR="00886AB6">
              <w:rPr>
                <w:sz w:val="24"/>
                <w:szCs w:val="24"/>
              </w:rPr>
              <w:t>1</w:t>
            </w:r>
            <w:r w:rsidRPr="004B5256">
              <w:rPr>
                <w:sz w:val="24"/>
                <w:szCs w:val="24"/>
              </w:rPr>
              <w:t>; ОГ54(а,б),</w:t>
            </w:r>
            <w:r w:rsidR="00D60966">
              <w:rPr>
                <w:sz w:val="24"/>
                <w:szCs w:val="24"/>
              </w:rPr>
              <w:t xml:space="preserve"> </w:t>
            </w:r>
            <w:r w:rsidRPr="004B5256">
              <w:rPr>
                <w:sz w:val="24"/>
                <w:szCs w:val="24"/>
              </w:rPr>
              <w:t>56 - 1; ТМ60 - 1; Х51 - 2</w:t>
            </w: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Угловая ответвительная анкерная опора</w:t>
            </w:r>
          </w:p>
        </w:tc>
        <w:tc>
          <w:tcPr>
            <w:tcW w:w="5708" w:type="dxa"/>
            <w:vAlign w:val="center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27.0002-14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УОА20-3Н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У52 - 2; ТМ69 - 1; ТМ70 - 1; ТМ71 - 1; ТМ72 - 2; ТМ73 - 1; ЗП1 - 1,5м; Х51 - 1; М20х60 - 4; М20 - 6</w:t>
            </w:r>
          </w:p>
        </w:tc>
        <w:tc>
          <w:tcPr>
            <w:tcW w:w="5915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</w:p>
        </w:tc>
      </w:tr>
      <w:tr w:rsidR="00F532F2" w:rsidTr="00E01E95">
        <w:tc>
          <w:tcPr>
            <w:tcW w:w="3369" w:type="dxa"/>
            <w:vAlign w:val="center"/>
          </w:tcPr>
          <w:p w:rsidR="00F532F2" w:rsidRPr="004B5256" w:rsidRDefault="00F532F2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Устройство ответвления на промежуточной опоре</w:t>
            </w:r>
          </w:p>
        </w:tc>
        <w:tc>
          <w:tcPr>
            <w:tcW w:w="5708" w:type="dxa"/>
            <w:vAlign w:val="center"/>
          </w:tcPr>
          <w:p w:rsidR="00F532F2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Лист 27.0002-15</w:t>
            </w:r>
          </w:p>
          <w:p w:rsidR="004B5256" w:rsidRPr="004B5256" w:rsidRDefault="004B5256" w:rsidP="004B5256">
            <w:pPr>
              <w:jc w:val="center"/>
              <w:rPr>
                <w:b/>
                <w:sz w:val="24"/>
                <w:szCs w:val="24"/>
              </w:rPr>
            </w:pPr>
            <w:r w:rsidRPr="004B5256">
              <w:rPr>
                <w:b/>
                <w:sz w:val="24"/>
                <w:szCs w:val="24"/>
              </w:rPr>
              <w:t>УО-4 на промежуточной опоре П20-3Н</w:t>
            </w:r>
          </w:p>
          <w:p w:rsidR="004B5256" w:rsidRPr="004B5256" w:rsidRDefault="004B5256" w:rsidP="004B5256">
            <w:pPr>
              <w:jc w:val="center"/>
              <w:rPr>
                <w:sz w:val="24"/>
                <w:szCs w:val="24"/>
              </w:rPr>
            </w:pPr>
            <w:r w:rsidRPr="004B5256">
              <w:rPr>
                <w:sz w:val="24"/>
                <w:szCs w:val="24"/>
              </w:rPr>
              <w:t>ТМ74 - 1; ТМ73 - 1; Х51 - 2; М20 - 1</w:t>
            </w:r>
          </w:p>
        </w:tc>
        <w:tc>
          <w:tcPr>
            <w:tcW w:w="5915" w:type="dxa"/>
            <w:vAlign w:val="center"/>
          </w:tcPr>
          <w:p w:rsidR="00F532F2" w:rsidRDefault="00342419" w:rsidP="004B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Л56-97.01</w:t>
            </w:r>
          </w:p>
          <w:p w:rsidR="00342419" w:rsidRDefault="00342419" w:rsidP="004B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на промежуточной опоре ПоБ10-3</w:t>
            </w:r>
          </w:p>
          <w:p w:rsidR="00342419" w:rsidRPr="004B5256" w:rsidRDefault="00342419" w:rsidP="004B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ТМ-66 - 1; Х-51 - 1 </w:t>
            </w:r>
          </w:p>
        </w:tc>
      </w:tr>
    </w:tbl>
    <w:p w:rsidR="00F532F2" w:rsidRDefault="00F532F2"/>
    <w:sectPr w:rsidR="00F532F2" w:rsidSect="00F532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6D" w:rsidRDefault="0034476D" w:rsidP="00F532F2">
      <w:pPr>
        <w:spacing w:after="0" w:line="240" w:lineRule="auto"/>
      </w:pPr>
      <w:r>
        <w:separator/>
      </w:r>
    </w:p>
  </w:endnote>
  <w:endnote w:type="continuationSeparator" w:id="1">
    <w:p w:rsidR="0034476D" w:rsidRDefault="0034476D" w:rsidP="00F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6D" w:rsidRDefault="0034476D" w:rsidP="00F532F2">
      <w:pPr>
        <w:spacing w:after="0" w:line="240" w:lineRule="auto"/>
      </w:pPr>
      <w:r>
        <w:separator/>
      </w:r>
    </w:p>
  </w:footnote>
  <w:footnote w:type="continuationSeparator" w:id="1">
    <w:p w:rsidR="0034476D" w:rsidRDefault="0034476D" w:rsidP="00F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5245"/>
      <w:gridCol w:w="4819"/>
    </w:tblGrid>
    <w:tr w:rsidR="00F532F2" w:rsidTr="00F532F2">
      <w:tc>
        <w:tcPr>
          <w:tcW w:w="4786" w:type="dxa"/>
        </w:tcPr>
        <w:p w:rsidR="00F532F2" w:rsidRDefault="00F532F2" w:rsidP="00E01E95">
          <w:pPr>
            <w:pStyle w:val="a3"/>
          </w:pPr>
          <w:r w:rsidRPr="00B7005A">
            <w:rPr>
              <w:noProof/>
            </w:rPr>
            <w:drawing>
              <wp:inline distT="0" distB="0" distL="0" distR="0">
                <wp:extent cx="2066060" cy="589046"/>
                <wp:effectExtent l="19050" t="0" r="0" b="0"/>
                <wp:docPr id="2" name="Рисунок 1" descr="C:\Users\Менеджер2\Desktop\Маркетинг\Брендинг\Логотип Норма\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енеджер2\Desktop\Маркетинг\Брендинг\Логотип Норма\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9440" cy="598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F532F2" w:rsidRPr="00F532F2" w:rsidRDefault="00373067" w:rsidP="00E04EB2">
          <w:pPr>
            <w:pStyle w:val="a5"/>
            <w:jc w:val="center"/>
            <w:rPr>
              <w:color w:val="548DD4" w:themeColor="text2" w:themeTint="99"/>
              <w:sz w:val="40"/>
              <w:szCs w:val="40"/>
              <w:u w:val="single"/>
            </w:rPr>
          </w:pPr>
          <w:hyperlink r:id="rId2" w:history="1"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www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</w:rPr>
              <w:t>.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sip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</w:rPr>
              <w:t>2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a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</w:rPr>
              <w:t>.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ru</w:t>
            </w:r>
          </w:hyperlink>
        </w:p>
        <w:p w:rsidR="00F532F2" w:rsidRPr="00F532F2" w:rsidRDefault="00373067" w:rsidP="00E04EB2">
          <w:pPr>
            <w:pStyle w:val="a5"/>
            <w:jc w:val="center"/>
            <w:rPr>
              <w:color w:val="548DD4" w:themeColor="text2" w:themeTint="99"/>
              <w:sz w:val="40"/>
              <w:szCs w:val="40"/>
              <w:u w:val="single"/>
            </w:rPr>
          </w:pPr>
          <w:hyperlink r:id="rId3" w:history="1"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norma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</w:rPr>
              <w:t>-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cable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</w:rPr>
              <w:t>@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yandex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</w:rPr>
              <w:t>.</w:t>
            </w:r>
            <w:r w:rsidR="00F532F2" w:rsidRPr="00F532F2">
              <w:rPr>
                <w:rStyle w:val="aa"/>
                <w:color w:val="548DD4" w:themeColor="text2" w:themeTint="99"/>
                <w:sz w:val="40"/>
                <w:szCs w:val="40"/>
                <w:lang w:val="en-US"/>
              </w:rPr>
              <w:t>ru</w:t>
            </w:r>
          </w:hyperlink>
          <w:r w:rsidR="00F532F2" w:rsidRPr="00D656C8">
            <w:rPr>
              <w:color w:val="548DD4" w:themeColor="text2" w:themeTint="99"/>
              <w:sz w:val="40"/>
              <w:szCs w:val="40"/>
              <w:u w:val="single"/>
            </w:rPr>
            <w:t xml:space="preserve"> </w:t>
          </w:r>
        </w:p>
      </w:tc>
      <w:tc>
        <w:tcPr>
          <w:tcW w:w="4819" w:type="dxa"/>
          <w:vAlign w:val="center"/>
        </w:tcPr>
        <w:p w:rsidR="00F532F2" w:rsidRPr="00B7005A" w:rsidRDefault="00F532F2" w:rsidP="00E01E95">
          <w:pPr>
            <w:pStyle w:val="a3"/>
            <w:jc w:val="right"/>
            <w:rPr>
              <w:rFonts w:ascii="Tahoma" w:hAnsi="Tahoma" w:cs="Tahoma"/>
              <w:sz w:val="32"/>
              <w:szCs w:val="32"/>
            </w:rPr>
          </w:pPr>
          <w:r w:rsidRPr="00B7005A">
            <w:rPr>
              <w:rFonts w:ascii="Tahoma" w:hAnsi="Tahoma" w:cs="Tahoma"/>
              <w:sz w:val="32"/>
              <w:szCs w:val="32"/>
            </w:rPr>
            <w:t>+7 (495) 504-06-00</w:t>
          </w:r>
        </w:p>
        <w:p w:rsidR="00F532F2" w:rsidRPr="00B7005A" w:rsidRDefault="00F532F2" w:rsidP="00E01E95">
          <w:pPr>
            <w:pStyle w:val="a3"/>
            <w:jc w:val="right"/>
            <w:rPr>
              <w:rFonts w:ascii="Tahoma" w:hAnsi="Tahoma" w:cs="Tahoma"/>
              <w:sz w:val="14"/>
              <w:szCs w:val="14"/>
            </w:rPr>
          </w:pPr>
          <w:r w:rsidRPr="00B7005A">
            <w:rPr>
              <w:rFonts w:ascii="Tahoma" w:hAnsi="Tahoma" w:cs="Tahoma"/>
              <w:sz w:val="32"/>
              <w:szCs w:val="32"/>
            </w:rPr>
            <w:t>+7 (495) 644-12-11</w:t>
          </w:r>
        </w:p>
      </w:tc>
    </w:tr>
  </w:tbl>
  <w:p w:rsidR="00F532F2" w:rsidRDefault="00F532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2F2"/>
    <w:rsid w:val="001B2A7E"/>
    <w:rsid w:val="00342419"/>
    <w:rsid w:val="0034476D"/>
    <w:rsid w:val="00373067"/>
    <w:rsid w:val="004B5256"/>
    <w:rsid w:val="007B027D"/>
    <w:rsid w:val="00886AB6"/>
    <w:rsid w:val="00A90618"/>
    <w:rsid w:val="00D60966"/>
    <w:rsid w:val="00D656C8"/>
    <w:rsid w:val="00E01E95"/>
    <w:rsid w:val="00E64014"/>
    <w:rsid w:val="00F532F2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2F2"/>
  </w:style>
  <w:style w:type="paragraph" w:styleId="a5">
    <w:name w:val="footer"/>
    <w:basedOn w:val="a"/>
    <w:link w:val="a6"/>
    <w:uiPriority w:val="99"/>
    <w:unhideWhenUsed/>
    <w:rsid w:val="00F5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2F2"/>
  </w:style>
  <w:style w:type="table" w:styleId="a7">
    <w:name w:val="Table Grid"/>
    <w:basedOn w:val="a1"/>
    <w:uiPriority w:val="59"/>
    <w:rsid w:val="00F5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2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3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rma-cable@yandex.ru" TargetMode="External"/><Relationship Id="rId2" Type="http://schemas.openxmlformats.org/officeDocument/2006/relationships/hyperlink" Target="http://www.sip2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Менеджер2</dc:creator>
  <cp:keywords/>
  <dc:description/>
  <cp:lastModifiedBy>Менеджер2</cp:lastModifiedBy>
  <cp:revision>7</cp:revision>
  <dcterms:created xsi:type="dcterms:W3CDTF">2014-06-06T07:05:00Z</dcterms:created>
  <dcterms:modified xsi:type="dcterms:W3CDTF">2014-10-08T06:40:00Z</dcterms:modified>
</cp:coreProperties>
</file>